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BD9" w:rsidRPr="005C1AC8" w:rsidRDefault="005C1AC8">
      <w:pPr>
        <w:rPr>
          <w:b/>
          <w:sz w:val="28"/>
          <w:szCs w:val="28"/>
          <w:u w:val="single"/>
        </w:rPr>
      </w:pPr>
      <w:r w:rsidRPr="005C1AC8">
        <w:rPr>
          <w:b/>
          <w:sz w:val="28"/>
          <w:szCs w:val="28"/>
          <w:u w:val="single"/>
        </w:rPr>
        <w:t>Lab #3: Measurement &amp; SI Units</w:t>
      </w:r>
    </w:p>
    <w:p w:rsidR="005C1AC8" w:rsidRDefault="0085662D" w:rsidP="005C1AC8">
      <w:pPr>
        <w:spacing w:after="0"/>
        <w:rPr>
          <w:sz w:val="28"/>
          <w:szCs w:val="28"/>
        </w:rPr>
      </w:pPr>
      <w:r>
        <w:rPr>
          <w:sz w:val="28"/>
          <w:szCs w:val="28"/>
        </w:rPr>
        <w:t>Purpose: Practice c</w:t>
      </w:r>
      <w:bookmarkStart w:id="0" w:name="_GoBack"/>
      <w:bookmarkEnd w:id="0"/>
      <w:r>
        <w:rPr>
          <w:sz w:val="28"/>
          <w:szCs w:val="28"/>
        </w:rPr>
        <w:t>onverting between metric units</w:t>
      </w:r>
    </w:p>
    <w:p w:rsidR="005C1AC8" w:rsidRDefault="005C1AC8" w:rsidP="005C1AC8">
      <w:pPr>
        <w:spacing w:after="0"/>
        <w:rPr>
          <w:sz w:val="28"/>
          <w:szCs w:val="28"/>
        </w:rPr>
      </w:pPr>
    </w:p>
    <w:p w:rsidR="005C1AC8" w:rsidRDefault="005C1AC8" w:rsidP="005C1AC8">
      <w:pPr>
        <w:spacing w:after="0"/>
        <w:rPr>
          <w:sz w:val="28"/>
          <w:szCs w:val="28"/>
        </w:rPr>
      </w:pPr>
      <w:r>
        <w:rPr>
          <w:sz w:val="28"/>
          <w:szCs w:val="28"/>
        </w:rPr>
        <w:t xml:space="preserve">Objective: </w:t>
      </w:r>
    </w:p>
    <w:p w:rsidR="005C1AC8" w:rsidRDefault="005C1AC8" w:rsidP="005C1AC8">
      <w:pPr>
        <w:spacing w:after="0"/>
        <w:rPr>
          <w:sz w:val="28"/>
          <w:szCs w:val="28"/>
        </w:rPr>
      </w:pPr>
      <w:r>
        <w:rPr>
          <w:sz w:val="28"/>
          <w:szCs w:val="28"/>
        </w:rPr>
        <w:t>-</w:t>
      </w:r>
      <w:r w:rsidR="0085662D">
        <w:rPr>
          <w:sz w:val="28"/>
          <w:szCs w:val="28"/>
        </w:rPr>
        <w:t xml:space="preserve">Obtain 20 </w:t>
      </w:r>
      <w:r>
        <w:rPr>
          <w:sz w:val="28"/>
          <w:szCs w:val="28"/>
        </w:rPr>
        <w:t>Measure</w:t>
      </w:r>
      <w:r w:rsidR="0085662D">
        <w:rPr>
          <w:sz w:val="28"/>
          <w:szCs w:val="28"/>
        </w:rPr>
        <w:t>ments of</w:t>
      </w:r>
      <w:r>
        <w:rPr>
          <w:sz w:val="28"/>
          <w:szCs w:val="28"/>
        </w:rPr>
        <w:t xml:space="preserve"> the size</w:t>
      </w:r>
      <w:r w:rsidR="00F83C0C">
        <w:rPr>
          <w:sz w:val="28"/>
          <w:szCs w:val="28"/>
        </w:rPr>
        <w:t>, volume,</w:t>
      </w:r>
      <w:r w:rsidR="0085662D">
        <w:rPr>
          <w:sz w:val="28"/>
          <w:szCs w:val="28"/>
        </w:rPr>
        <w:t xml:space="preserve"> or</w:t>
      </w:r>
      <w:r w:rsidR="00F83C0C">
        <w:rPr>
          <w:sz w:val="28"/>
          <w:szCs w:val="28"/>
        </w:rPr>
        <w:t xml:space="preserve"> mass </w:t>
      </w:r>
      <w:r>
        <w:rPr>
          <w:sz w:val="28"/>
          <w:szCs w:val="28"/>
        </w:rPr>
        <w:t>of</w:t>
      </w:r>
      <w:r w:rsidR="0085662D">
        <w:rPr>
          <w:sz w:val="28"/>
          <w:szCs w:val="28"/>
        </w:rPr>
        <w:t xml:space="preserve"> </w:t>
      </w:r>
      <w:r>
        <w:rPr>
          <w:sz w:val="28"/>
          <w:szCs w:val="28"/>
        </w:rPr>
        <w:t>various objects</w:t>
      </w:r>
    </w:p>
    <w:p w:rsidR="0085662D" w:rsidRDefault="0085662D" w:rsidP="005C1AC8">
      <w:pPr>
        <w:spacing w:after="0"/>
        <w:rPr>
          <w:sz w:val="28"/>
          <w:szCs w:val="28"/>
        </w:rPr>
      </w:pPr>
      <w:r>
        <w:rPr>
          <w:sz w:val="28"/>
          <w:szCs w:val="28"/>
        </w:rPr>
        <w:t>-Give measurements in the base unit, and select 2 other units to convert to</w:t>
      </w:r>
    </w:p>
    <w:p w:rsidR="005C1AC8" w:rsidRDefault="005C1AC8" w:rsidP="005C1AC8">
      <w:pPr>
        <w:spacing w:after="0"/>
        <w:rPr>
          <w:sz w:val="28"/>
          <w:szCs w:val="28"/>
        </w:rPr>
      </w:pPr>
      <w:r>
        <w:rPr>
          <w:sz w:val="28"/>
          <w:szCs w:val="28"/>
        </w:rPr>
        <w:t>-Calculate the density of each sample</w:t>
      </w:r>
    </w:p>
    <w:p w:rsidR="005C1AC8" w:rsidRDefault="005C1AC8" w:rsidP="005C1AC8">
      <w:pPr>
        <w:spacing w:after="0"/>
        <w:rPr>
          <w:sz w:val="28"/>
          <w:szCs w:val="28"/>
        </w:rPr>
      </w:pPr>
    </w:p>
    <w:p w:rsidR="005C1AC8" w:rsidRDefault="005C1AC8" w:rsidP="005C1AC8">
      <w:pPr>
        <w:spacing w:after="0"/>
        <w:rPr>
          <w:sz w:val="28"/>
          <w:szCs w:val="28"/>
        </w:rPr>
      </w:pPr>
      <w:r>
        <w:rPr>
          <w:sz w:val="28"/>
          <w:szCs w:val="28"/>
        </w:rPr>
        <w:t>Data Table: Create a data table that allows for measurement in (a) SI standard units, and (b) two other conversions. For example, if you are measuring your height, the data needs to be recorded in meters (m), centimeters (cm), and kilometers (km).</w:t>
      </w:r>
      <w:r w:rsidR="00F83C0C">
        <w:rPr>
          <w:sz w:val="28"/>
          <w:szCs w:val="28"/>
        </w:rPr>
        <w:t xml:space="preserve"> Must show all calculation set up in “calculation” section.</w:t>
      </w:r>
    </w:p>
    <w:p w:rsidR="00F83C0C" w:rsidRDefault="00F83C0C">
      <w:pPr>
        <w:rPr>
          <w:sz w:val="28"/>
          <w:szCs w:val="28"/>
        </w:rPr>
      </w:pPr>
    </w:p>
    <w:p w:rsidR="00F83C0C" w:rsidRDefault="00F83C0C">
      <w:pPr>
        <w:rPr>
          <w:sz w:val="28"/>
          <w:szCs w:val="28"/>
        </w:rPr>
      </w:pPr>
      <w:r>
        <w:rPr>
          <w:sz w:val="28"/>
          <w:szCs w:val="28"/>
        </w:rPr>
        <w:t>Analysis: No graph, but answer the following:</w:t>
      </w:r>
    </w:p>
    <w:p w:rsidR="00F83C0C" w:rsidRDefault="00F83C0C" w:rsidP="00F83C0C">
      <w:pPr>
        <w:pStyle w:val="ListParagraph"/>
        <w:numPr>
          <w:ilvl w:val="0"/>
          <w:numId w:val="2"/>
        </w:numPr>
        <w:rPr>
          <w:sz w:val="28"/>
          <w:szCs w:val="28"/>
        </w:rPr>
      </w:pPr>
      <w:r>
        <w:rPr>
          <w:sz w:val="28"/>
          <w:szCs w:val="28"/>
        </w:rPr>
        <w:t>What is the importance of standard units of measure</w:t>
      </w:r>
    </w:p>
    <w:p w:rsidR="00F83C0C" w:rsidRDefault="00F83C0C" w:rsidP="00F83C0C">
      <w:pPr>
        <w:pStyle w:val="ListParagraph"/>
        <w:numPr>
          <w:ilvl w:val="0"/>
          <w:numId w:val="2"/>
        </w:numPr>
        <w:rPr>
          <w:sz w:val="28"/>
          <w:szCs w:val="28"/>
        </w:rPr>
      </w:pPr>
      <w:r>
        <w:rPr>
          <w:sz w:val="28"/>
          <w:szCs w:val="28"/>
        </w:rPr>
        <w:t xml:space="preserve">Calculate the density of each sample using the formula density= mass/volume. </w:t>
      </w:r>
    </w:p>
    <w:p w:rsidR="00F83C0C" w:rsidRDefault="00F83C0C" w:rsidP="00F83C0C">
      <w:pPr>
        <w:pStyle w:val="ListParagraph"/>
        <w:numPr>
          <w:ilvl w:val="0"/>
          <w:numId w:val="2"/>
        </w:numPr>
        <w:rPr>
          <w:sz w:val="28"/>
          <w:szCs w:val="28"/>
        </w:rPr>
      </w:pPr>
      <w:r>
        <w:rPr>
          <w:sz w:val="28"/>
          <w:szCs w:val="28"/>
        </w:rPr>
        <w:t>Does mass depend on the size or shape of an object? Explain</w:t>
      </w:r>
    </w:p>
    <w:p w:rsidR="00F83C0C" w:rsidRDefault="00F83C0C" w:rsidP="00F83C0C">
      <w:pPr>
        <w:pStyle w:val="ListParagraph"/>
        <w:numPr>
          <w:ilvl w:val="0"/>
          <w:numId w:val="2"/>
        </w:numPr>
        <w:rPr>
          <w:sz w:val="28"/>
          <w:szCs w:val="28"/>
        </w:rPr>
      </w:pPr>
      <w:r>
        <w:rPr>
          <w:sz w:val="28"/>
          <w:szCs w:val="28"/>
        </w:rPr>
        <w:t>Identify the variables you used to determine the volume of each sample</w:t>
      </w:r>
    </w:p>
    <w:p w:rsidR="00F83C0C" w:rsidRDefault="00F83C0C" w:rsidP="00F83C0C">
      <w:pPr>
        <w:pStyle w:val="ListParagraph"/>
        <w:numPr>
          <w:ilvl w:val="0"/>
          <w:numId w:val="2"/>
        </w:numPr>
        <w:rPr>
          <w:sz w:val="28"/>
          <w:szCs w:val="28"/>
        </w:rPr>
      </w:pPr>
      <w:r>
        <w:rPr>
          <w:sz w:val="28"/>
          <w:szCs w:val="28"/>
        </w:rPr>
        <w:t>List the standard units you used in this investigation</w:t>
      </w:r>
    </w:p>
    <w:p w:rsidR="00F83C0C" w:rsidRDefault="00F83C0C" w:rsidP="00F83C0C">
      <w:pPr>
        <w:rPr>
          <w:sz w:val="28"/>
          <w:szCs w:val="28"/>
        </w:rPr>
      </w:pPr>
    </w:p>
    <w:p w:rsidR="00F83C0C" w:rsidRDefault="00F83C0C" w:rsidP="00F83C0C">
      <w:pPr>
        <w:rPr>
          <w:sz w:val="28"/>
          <w:szCs w:val="28"/>
        </w:rPr>
      </w:pPr>
    </w:p>
    <w:p w:rsidR="00F83C0C" w:rsidRDefault="00F83C0C" w:rsidP="00F83C0C">
      <w:pPr>
        <w:rPr>
          <w:sz w:val="28"/>
          <w:szCs w:val="28"/>
        </w:rPr>
      </w:pPr>
    </w:p>
    <w:p w:rsidR="00F83C0C" w:rsidRDefault="00F83C0C" w:rsidP="00F83C0C">
      <w:pPr>
        <w:rPr>
          <w:sz w:val="28"/>
          <w:szCs w:val="28"/>
        </w:rPr>
      </w:pPr>
    </w:p>
    <w:p w:rsidR="00F83C0C" w:rsidRDefault="00F83C0C" w:rsidP="00F83C0C">
      <w:pPr>
        <w:rPr>
          <w:sz w:val="28"/>
          <w:szCs w:val="28"/>
        </w:rPr>
      </w:pPr>
    </w:p>
    <w:p w:rsidR="00F83C0C" w:rsidRDefault="00F83C0C" w:rsidP="00F83C0C">
      <w:pPr>
        <w:rPr>
          <w:sz w:val="28"/>
          <w:szCs w:val="28"/>
        </w:rPr>
      </w:pPr>
    </w:p>
    <w:p w:rsidR="00F83C0C" w:rsidRDefault="00F83C0C" w:rsidP="00F83C0C">
      <w:pPr>
        <w:rPr>
          <w:sz w:val="28"/>
          <w:szCs w:val="28"/>
        </w:rPr>
      </w:pPr>
    </w:p>
    <w:p w:rsidR="00F83C0C" w:rsidRDefault="00F83C0C" w:rsidP="00F83C0C">
      <w:pPr>
        <w:rPr>
          <w:sz w:val="28"/>
          <w:szCs w:val="28"/>
        </w:rPr>
      </w:pPr>
    </w:p>
    <w:p w:rsidR="00F83C0C" w:rsidRDefault="00F83C0C" w:rsidP="00F83C0C">
      <w:pPr>
        <w:rPr>
          <w:sz w:val="28"/>
          <w:szCs w:val="28"/>
        </w:rPr>
      </w:pPr>
    </w:p>
    <w:p w:rsidR="00FF11F2" w:rsidRDefault="00FF11F2" w:rsidP="00F83C0C">
      <w:pPr>
        <w:rPr>
          <w:sz w:val="28"/>
          <w:szCs w:val="28"/>
        </w:rPr>
      </w:pPr>
      <w:r>
        <w:rPr>
          <w:sz w:val="28"/>
          <w:szCs w:val="28"/>
        </w:rPr>
        <w:lastRenderedPageBreak/>
        <w:t>8/27/2018</w:t>
      </w:r>
    </w:p>
    <w:p w:rsidR="00FF11F2" w:rsidRDefault="00FF11F2" w:rsidP="00F83C0C">
      <w:pPr>
        <w:rPr>
          <w:sz w:val="28"/>
          <w:szCs w:val="28"/>
        </w:rPr>
      </w:pPr>
      <w:r>
        <w:rPr>
          <w:sz w:val="28"/>
          <w:szCs w:val="28"/>
        </w:rPr>
        <w:t>Record in your notes</w:t>
      </w:r>
    </w:p>
    <w:p w:rsidR="00FF11F2" w:rsidRPr="00FF11F2" w:rsidRDefault="00FF11F2" w:rsidP="00FF11F2">
      <w:pPr>
        <w:spacing w:after="0"/>
        <w:rPr>
          <w:sz w:val="28"/>
          <w:szCs w:val="28"/>
          <w:u w:val="single"/>
        </w:rPr>
      </w:pPr>
      <w:r w:rsidRPr="00FF11F2">
        <w:rPr>
          <w:sz w:val="28"/>
          <w:szCs w:val="28"/>
          <w:u w:val="single"/>
        </w:rPr>
        <w:t>SI Base Units</w:t>
      </w:r>
    </w:p>
    <w:p w:rsidR="00FF11F2" w:rsidRDefault="00FF11F2" w:rsidP="00FF11F2">
      <w:pPr>
        <w:spacing w:after="0"/>
        <w:rPr>
          <w:sz w:val="28"/>
          <w:szCs w:val="28"/>
        </w:rPr>
      </w:pPr>
      <w:r>
        <w:rPr>
          <w:sz w:val="28"/>
          <w:szCs w:val="28"/>
        </w:rPr>
        <w:t>Length</w:t>
      </w:r>
    </w:p>
    <w:p w:rsidR="00FF11F2" w:rsidRDefault="00FF11F2" w:rsidP="00FF11F2">
      <w:pPr>
        <w:spacing w:after="0"/>
        <w:rPr>
          <w:sz w:val="28"/>
          <w:szCs w:val="28"/>
        </w:rPr>
      </w:pPr>
      <w:r>
        <w:rPr>
          <w:sz w:val="28"/>
          <w:szCs w:val="28"/>
        </w:rPr>
        <w:t>Mass</w:t>
      </w:r>
    </w:p>
    <w:p w:rsidR="00FF11F2" w:rsidRDefault="00FF11F2" w:rsidP="00FF11F2">
      <w:pPr>
        <w:spacing w:after="0"/>
        <w:rPr>
          <w:sz w:val="28"/>
          <w:szCs w:val="28"/>
        </w:rPr>
      </w:pPr>
      <w:r>
        <w:rPr>
          <w:sz w:val="28"/>
          <w:szCs w:val="28"/>
        </w:rPr>
        <w:t>Time</w:t>
      </w:r>
    </w:p>
    <w:p w:rsidR="00FF11F2" w:rsidRDefault="00FF11F2" w:rsidP="00FF11F2">
      <w:pPr>
        <w:spacing w:after="0"/>
        <w:rPr>
          <w:sz w:val="28"/>
          <w:szCs w:val="28"/>
        </w:rPr>
      </w:pPr>
      <w:r>
        <w:rPr>
          <w:sz w:val="28"/>
          <w:szCs w:val="28"/>
        </w:rPr>
        <w:t>Amount of Substance</w:t>
      </w:r>
    </w:p>
    <w:p w:rsidR="00FF11F2" w:rsidRDefault="00FF11F2" w:rsidP="00FF11F2">
      <w:pPr>
        <w:spacing w:after="0"/>
        <w:rPr>
          <w:sz w:val="28"/>
          <w:szCs w:val="28"/>
        </w:rPr>
      </w:pPr>
      <w:r>
        <w:rPr>
          <w:sz w:val="28"/>
          <w:szCs w:val="28"/>
        </w:rPr>
        <w:t>Electric Current</w:t>
      </w:r>
    </w:p>
    <w:p w:rsidR="00FF11F2" w:rsidRDefault="00FF11F2" w:rsidP="00FF11F2">
      <w:pPr>
        <w:spacing w:after="0"/>
        <w:rPr>
          <w:sz w:val="28"/>
          <w:szCs w:val="28"/>
        </w:rPr>
      </w:pPr>
      <w:r>
        <w:rPr>
          <w:sz w:val="28"/>
          <w:szCs w:val="28"/>
        </w:rPr>
        <w:t>Area</w:t>
      </w:r>
    </w:p>
    <w:p w:rsidR="00FF11F2" w:rsidRDefault="00FF11F2" w:rsidP="00FF11F2">
      <w:pPr>
        <w:spacing w:after="0"/>
        <w:rPr>
          <w:sz w:val="28"/>
          <w:szCs w:val="28"/>
        </w:rPr>
      </w:pPr>
      <w:r>
        <w:rPr>
          <w:sz w:val="28"/>
          <w:szCs w:val="28"/>
        </w:rPr>
        <w:t>Volume</w:t>
      </w:r>
    </w:p>
    <w:p w:rsidR="00FF11F2" w:rsidRDefault="00FF11F2" w:rsidP="00FF11F2">
      <w:pPr>
        <w:spacing w:after="0"/>
        <w:rPr>
          <w:sz w:val="28"/>
          <w:szCs w:val="28"/>
        </w:rPr>
      </w:pPr>
      <w:r>
        <w:rPr>
          <w:sz w:val="28"/>
          <w:szCs w:val="28"/>
        </w:rPr>
        <w:t>Density</w:t>
      </w:r>
    </w:p>
    <w:p w:rsidR="00FF11F2" w:rsidRDefault="00FF11F2" w:rsidP="00FF11F2">
      <w:pPr>
        <w:spacing w:after="0"/>
        <w:rPr>
          <w:sz w:val="28"/>
          <w:szCs w:val="28"/>
        </w:rPr>
      </w:pPr>
      <w:r>
        <w:rPr>
          <w:sz w:val="28"/>
          <w:szCs w:val="28"/>
        </w:rPr>
        <w:t>Energy</w:t>
      </w:r>
    </w:p>
    <w:p w:rsidR="00FF11F2" w:rsidRDefault="00FF11F2" w:rsidP="00FF11F2">
      <w:pPr>
        <w:spacing w:after="0"/>
        <w:rPr>
          <w:sz w:val="28"/>
          <w:szCs w:val="28"/>
        </w:rPr>
      </w:pPr>
    </w:p>
    <w:p w:rsidR="00FF11F2" w:rsidRPr="00FF11F2" w:rsidRDefault="00FF11F2" w:rsidP="00FF11F2">
      <w:pPr>
        <w:spacing w:after="0"/>
        <w:rPr>
          <w:sz w:val="28"/>
          <w:szCs w:val="28"/>
          <w:u w:val="single"/>
        </w:rPr>
      </w:pPr>
      <w:r w:rsidRPr="00FF11F2">
        <w:rPr>
          <w:sz w:val="28"/>
          <w:szCs w:val="28"/>
          <w:u w:val="single"/>
        </w:rPr>
        <w:t>Prefixes and Symbols:</w:t>
      </w:r>
    </w:p>
    <w:p w:rsidR="00FF11F2" w:rsidRDefault="00FF11F2" w:rsidP="00FF11F2">
      <w:pPr>
        <w:spacing w:after="0"/>
        <w:rPr>
          <w:sz w:val="28"/>
          <w:szCs w:val="28"/>
        </w:rPr>
      </w:pPr>
      <w:r>
        <w:rPr>
          <w:sz w:val="28"/>
          <w:szCs w:val="28"/>
        </w:rPr>
        <w:t>Giga- 1000000000x base (10^9)</w:t>
      </w:r>
    </w:p>
    <w:p w:rsidR="00FF11F2" w:rsidRDefault="00FF11F2" w:rsidP="00FF11F2">
      <w:pPr>
        <w:spacing w:after="0"/>
        <w:rPr>
          <w:sz w:val="28"/>
          <w:szCs w:val="28"/>
        </w:rPr>
      </w:pPr>
      <w:r>
        <w:rPr>
          <w:sz w:val="28"/>
          <w:szCs w:val="28"/>
        </w:rPr>
        <w:t>Mega- 1000000x base (10^6)</w:t>
      </w:r>
    </w:p>
    <w:p w:rsidR="00FF11F2" w:rsidRDefault="00FF11F2" w:rsidP="00FF11F2">
      <w:pPr>
        <w:spacing w:after="0"/>
        <w:rPr>
          <w:sz w:val="28"/>
          <w:szCs w:val="28"/>
        </w:rPr>
      </w:pPr>
      <w:r>
        <w:rPr>
          <w:sz w:val="28"/>
          <w:szCs w:val="28"/>
        </w:rPr>
        <w:t>Kilo- 1000x base (10^3)</w:t>
      </w:r>
    </w:p>
    <w:p w:rsidR="00FF11F2" w:rsidRDefault="00FF11F2" w:rsidP="00FF11F2">
      <w:pPr>
        <w:spacing w:after="0"/>
        <w:rPr>
          <w:sz w:val="28"/>
          <w:szCs w:val="28"/>
        </w:rPr>
      </w:pPr>
      <w:r>
        <w:rPr>
          <w:sz w:val="28"/>
          <w:szCs w:val="28"/>
        </w:rPr>
        <w:t>Hector- 100x base</w:t>
      </w:r>
    </w:p>
    <w:p w:rsidR="00FF11F2" w:rsidRDefault="00FF11F2" w:rsidP="00FF11F2">
      <w:pPr>
        <w:spacing w:after="0"/>
        <w:rPr>
          <w:sz w:val="28"/>
          <w:szCs w:val="28"/>
        </w:rPr>
      </w:pPr>
      <w:proofErr w:type="spellStart"/>
      <w:r>
        <w:rPr>
          <w:sz w:val="28"/>
          <w:szCs w:val="28"/>
        </w:rPr>
        <w:t>Deka</w:t>
      </w:r>
      <w:proofErr w:type="spellEnd"/>
      <w:r>
        <w:rPr>
          <w:sz w:val="28"/>
          <w:szCs w:val="28"/>
        </w:rPr>
        <w:t>- 10x base</w:t>
      </w:r>
    </w:p>
    <w:p w:rsidR="00FF11F2" w:rsidRDefault="00FF11F2" w:rsidP="00FF11F2">
      <w:pPr>
        <w:spacing w:after="0"/>
        <w:rPr>
          <w:sz w:val="28"/>
          <w:szCs w:val="28"/>
        </w:rPr>
      </w:pPr>
      <w:r>
        <w:rPr>
          <w:sz w:val="28"/>
          <w:szCs w:val="28"/>
        </w:rPr>
        <w:t>Deci- 1/10x base</w:t>
      </w:r>
    </w:p>
    <w:p w:rsidR="00FF11F2" w:rsidRDefault="00FF11F2" w:rsidP="00FF11F2">
      <w:pPr>
        <w:spacing w:after="0"/>
        <w:rPr>
          <w:sz w:val="28"/>
          <w:szCs w:val="28"/>
        </w:rPr>
      </w:pPr>
      <w:proofErr w:type="spellStart"/>
      <w:r>
        <w:rPr>
          <w:sz w:val="28"/>
          <w:szCs w:val="28"/>
        </w:rPr>
        <w:t>Centi</w:t>
      </w:r>
      <w:proofErr w:type="spellEnd"/>
      <w:r>
        <w:rPr>
          <w:sz w:val="28"/>
          <w:szCs w:val="28"/>
        </w:rPr>
        <w:t>- 1/100</w:t>
      </w:r>
      <w:r w:rsidRPr="00FF11F2">
        <w:rPr>
          <w:sz w:val="28"/>
          <w:szCs w:val="28"/>
          <w:vertAlign w:val="superscript"/>
        </w:rPr>
        <w:t>th</w:t>
      </w:r>
      <w:r>
        <w:rPr>
          <w:sz w:val="28"/>
          <w:szCs w:val="28"/>
        </w:rPr>
        <w:t>x base</w:t>
      </w:r>
    </w:p>
    <w:p w:rsidR="00FF11F2" w:rsidRDefault="00FF11F2" w:rsidP="00FF11F2">
      <w:pPr>
        <w:spacing w:after="0"/>
        <w:rPr>
          <w:sz w:val="28"/>
          <w:szCs w:val="28"/>
        </w:rPr>
      </w:pPr>
      <w:proofErr w:type="spellStart"/>
      <w:r>
        <w:rPr>
          <w:sz w:val="28"/>
          <w:szCs w:val="28"/>
        </w:rPr>
        <w:t>Milli</w:t>
      </w:r>
      <w:proofErr w:type="spellEnd"/>
      <w:r>
        <w:rPr>
          <w:sz w:val="28"/>
          <w:szCs w:val="28"/>
        </w:rPr>
        <w:t>- 1/1000</w:t>
      </w:r>
      <w:r w:rsidRPr="00FF11F2">
        <w:rPr>
          <w:sz w:val="28"/>
          <w:szCs w:val="28"/>
          <w:vertAlign w:val="superscript"/>
        </w:rPr>
        <w:t>th</w:t>
      </w:r>
      <w:r>
        <w:rPr>
          <w:sz w:val="28"/>
          <w:szCs w:val="28"/>
        </w:rPr>
        <w:t xml:space="preserve"> x base</w:t>
      </w:r>
    </w:p>
    <w:p w:rsidR="00FF11F2" w:rsidRDefault="00FF11F2" w:rsidP="00FF11F2">
      <w:pPr>
        <w:spacing w:after="0"/>
        <w:rPr>
          <w:sz w:val="28"/>
          <w:szCs w:val="28"/>
        </w:rPr>
      </w:pPr>
      <w:r>
        <w:rPr>
          <w:sz w:val="28"/>
          <w:szCs w:val="28"/>
        </w:rPr>
        <w:t>Micro- 1/1000000</w:t>
      </w:r>
      <w:r w:rsidRPr="00FF11F2">
        <w:rPr>
          <w:sz w:val="28"/>
          <w:szCs w:val="28"/>
          <w:vertAlign w:val="superscript"/>
        </w:rPr>
        <w:t>th</w:t>
      </w:r>
      <w:r>
        <w:rPr>
          <w:sz w:val="28"/>
          <w:szCs w:val="28"/>
        </w:rPr>
        <w:t xml:space="preserve"> x base</w:t>
      </w:r>
    </w:p>
    <w:p w:rsidR="00FF11F2" w:rsidRDefault="00FF11F2" w:rsidP="00FF11F2">
      <w:pPr>
        <w:spacing w:after="0"/>
        <w:rPr>
          <w:sz w:val="28"/>
          <w:szCs w:val="28"/>
        </w:rPr>
      </w:pPr>
      <w:r>
        <w:rPr>
          <w:sz w:val="28"/>
          <w:szCs w:val="28"/>
        </w:rPr>
        <w:t>Nano- 1/1000000000</w:t>
      </w:r>
      <w:r w:rsidRPr="00FF11F2">
        <w:rPr>
          <w:sz w:val="28"/>
          <w:szCs w:val="28"/>
          <w:vertAlign w:val="superscript"/>
        </w:rPr>
        <w:t>th</w:t>
      </w:r>
      <w:r>
        <w:rPr>
          <w:sz w:val="28"/>
          <w:szCs w:val="28"/>
        </w:rPr>
        <w:t xml:space="preserve"> x base</w:t>
      </w:r>
    </w:p>
    <w:p w:rsidR="00F83C0C" w:rsidRDefault="00F83C0C" w:rsidP="00F83C0C">
      <w:pPr>
        <w:rPr>
          <w:sz w:val="28"/>
          <w:szCs w:val="28"/>
        </w:rPr>
      </w:pPr>
    </w:p>
    <w:p w:rsidR="00F83C0C" w:rsidRPr="00F83C0C" w:rsidRDefault="00F83C0C" w:rsidP="00F83C0C">
      <w:pPr>
        <w:rPr>
          <w:sz w:val="28"/>
          <w:szCs w:val="28"/>
        </w:rPr>
      </w:pPr>
    </w:p>
    <w:p w:rsidR="00F83C0C" w:rsidRDefault="00F83C0C">
      <w:pPr>
        <w:rPr>
          <w:sz w:val="28"/>
          <w:szCs w:val="28"/>
        </w:rPr>
      </w:pPr>
    </w:p>
    <w:p w:rsidR="005C1AC8" w:rsidRPr="005C1AC8" w:rsidRDefault="005C1AC8">
      <w:pPr>
        <w:rPr>
          <w:sz w:val="28"/>
          <w:szCs w:val="28"/>
        </w:rPr>
      </w:pPr>
    </w:p>
    <w:sectPr w:rsidR="005C1AC8" w:rsidRPr="005C1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64EDF"/>
    <w:multiLevelType w:val="hybridMultilevel"/>
    <w:tmpl w:val="5A480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F3220"/>
    <w:multiLevelType w:val="hybridMultilevel"/>
    <w:tmpl w:val="0D98D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C8"/>
    <w:rsid w:val="00015BD9"/>
    <w:rsid w:val="00197058"/>
    <w:rsid w:val="005C1AC8"/>
    <w:rsid w:val="0085662D"/>
    <w:rsid w:val="00F83C0C"/>
    <w:rsid w:val="00FF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B08C2-F613-4C98-907E-C3A08C6A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Drusky, Tristan</dc:creator>
  <cp:keywords/>
  <dc:description/>
  <cp:lastModifiedBy>Drusky, Tristan</cp:lastModifiedBy>
  <cp:revision>1</cp:revision>
  <dcterms:created xsi:type="dcterms:W3CDTF">2018-08-27T13:42:00Z</dcterms:created>
  <dcterms:modified xsi:type="dcterms:W3CDTF">2018-08-27T15:07:00Z</dcterms:modified>
</cp:coreProperties>
</file>